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50" w:rsidRDefault="00DD192D">
      <w:pP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</w:pP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Плански</w:t>
      </w:r>
      <w:proofErr w:type="spellEnd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документи</w:t>
      </w:r>
      <w:proofErr w:type="spellEnd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усвоени</w:t>
      </w:r>
      <w:proofErr w:type="spellEnd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на</w:t>
      </w:r>
      <w:proofErr w:type="spellEnd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регионално</w:t>
      </w:r>
      <w:proofErr w:type="spellEnd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  <w:t>ниво</w:t>
      </w:r>
      <w:proofErr w:type="spellEnd"/>
    </w:p>
    <w:p w:rsidR="00A81948" w:rsidRDefault="00A81948">
      <w:pP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  <w:lang w:val="mk-MK"/>
        </w:rPr>
      </w:pPr>
    </w:p>
    <w:p w:rsidR="00A81948" w:rsidRDefault="00A81948">
      <w:pP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  <w:lang w:val="mk-MK"/>
        </w:rPr>
      </w:pPr>
    </w:p>
    <w:p w:rsidR="00DD192D" w:rsidRPr="00DD192D" w:rsidRDefault="00DD192D">
      <w:pP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  <w:lang w:val="mk-MK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  <w:lang w:val="mk-MK"/>
        </w:rPr>
        <w:t xml:space="preserve">Да станат сите што се тука прикажани </w:t>
      </w:r>
      <w:bookmarkStart w:id="0" w:name="_GoBack"/>
      <w:bookmarkEnd w:id="0"/>
    </w:p>
    <w:p w:rsidR="00DD192D" w:rsidRDefault="00DD192D">
      <w:pPr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5F5F5"/>
        </w:rPr>
      </w:pPr>
    </w:p>
    <w:p w:rsidR="00DD192D" w:rsidRDefault="00DD192D">
      <w:hyperlink r:id="rId5" w:history="1">
        <w:r w:rsidRPr="00EC71EA">
          <w:rPr>
            <w:rStyle w:val="Hyperlink"/>
          </w:rPr>
          <w:t>https://sirera.mk/SiReRaDashboards/Documents?CategoryID=25&amp;SubCategoryID=14</w:t>
        </w:r>
      </w:hyperlink>
      <w:r>
        <w:t xml:space="preserve"> </w:t>
      </w:r>
    </w:p>
    <w:sectPr w:rsidR="00DD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jU1NjM0NAdyLJR0lIJTi4sz8/NACgxrAc3POvwsAAAA"/>
  </w:docVars>
  <w:rsids>
    <w:rsidRoot w:val="00DD192D"/>
    <w:rsid w:val="00564550"/>
    <w:rsid w:val="00727FE8"/>
    <w:rsid w:val="00A81948"/>
    <w:rsid w:val="00D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era.mk/SiReRaDashboards/Documents?CategoryID=25&amp;SubCategoryID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 Onosimoski</dc:creator>
  <cp:lastModifiedBy>Antonie Onosimoski</cp:lastModifiedBy>
  <cp:revision>2</cp:revision>
  <dcterms:created xsi:type="dcterms:W3CDTF">2021-04-18T16:05:00Z</dcterms:created>
  <dcterms:modified xsi:type="dcterms:W3CDTF">2021-04-18T16:07:00Z</dcterms:modified>
</cp:coreProperties>
</file>